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EA" w:rsidRPr="003573A0" w:rsidRDefault="002060EA" w:rsidP="002060EA">
      <w:pPr>
        <w:ind w:left="-180"/>
        <w:rPr>
          <w:b/>
          <w:sz w:val="20"/>
        </w:rPr>
      </w:pPr>
      <w:r w:rsidRPr="003573A0">
        <w:rPr>
          <w:b/>
          <w:sz w:val="20"/>
        </w:rPr>
        <w:t xml:space="preserve">CRITERI </w:t>
      </w:r>
      <w:proofErr w:type="spellStart"/>
      <w:r w:rsidRPr="003573A0">
        <w:rPr>
          <w:b/>
          <w:sz w:val="20"/>
        </w:rPr>
        <w:t>DI</w:t>
      </w:r>
      <w:proofErr w:type="spellEnd"/>
      <w:r w:rsidRPr="003573A0">
        <w:rPr>
          <w:b/>
          <w:sz w:val="20"/>
        </w:rPr>
        <w:t xml:space="preserve"> SELEZIONE PERSONALE INTERNO: </w:t>
      </w:r>
      <w:r>
        <w:rPr>
          <w:b/>
          <w:sz w:val="20"/>
        </w:rPr>
        <w:t xml:space="preserve">  </w:t>
      </w:r>
      <w:r w:rsidRPr="003573A0">
        <w:rPr>
          <w:b/>
          <w:sz w:val="20"/>
        </w:rPr>
        <w:t>DOCENTI</w:t>
      </w:r>
      <w:r w:rsidR="00F37258">
        <w:rPr>
          <w:b/>
          <w:sz w:val="20"/>
        </w:rPr>
        <w:t xml:space="preserve">                                                                                           ALLEGATO 1</w:t>
      </w:r>
    </w:p>
    <w:tbl>
      <w:tblPr>
        <w:tblW w:w="10011" w:type="dxa"/>
        <w:tblInd w:w="-77" w:type="dxa"/>
        <w:tblLayout w:type="fixed"/>
        <w:tblLook w:val="0000"/>
      </w:tblPr>
      <w:tblGrid>
        <w:gridCol w:w="71"/>
        <w:gridCol w:w="3644"/>
        <w:gridCol w:w="1415"/>
        <w:gridCol w:w="4693"/>
        <w:gridCol w:w="188"/>
      </w:tblGrid>
      <w:tr w:rsidR="002060EA" w:rsidRPr="003F5F6C" w:rsidTr="002060EA">
        <w:trPr>
          <w:gridBefore w:val="1"/>
          <w:wBefore w:w="71" w:type="dxa"/>
          <w:trHeight w:val="288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0EA" w:rsidRPr="003F5F6C" w:rsidRDefault="002060EA" w:rsidP="00F1387D">
            <w:pPr>
              <w:autoSpaceDE w:val="0"/>
              <w:snapToGrid w:val="0"/>
              <w:ind w:left="360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3F5F6C">
              <w:rPr>
                <w:rFonts w:ascii="Calibri" w:hAnsi="Calibri" w:cs="TimesNewRoman"/>
                <w:b/>
                <w:sz w:val="20"/>
                <w:szCs w:val="20"/>
              </w:rPr>
              <w:t xml:space="preserve">REQUISITI </w:t>
            </w:r>
            <w:proofErr w:type="spellStart"/>
            <w:r w:rsidRPr="003F5F6C">
              <w:rPr>
                <w:rFonts w:ascii="Calibri" w:hAnsi="Calibri" w:cs="TimesNewRoman"/>
                <w:b/>
                <w:sz w:val="20"/>
                <w:szCs w:val="20"/>
              </w:rPr>
              <w:t>DI</w:t>
            </w:r>
            <w:proofErr w:type="spellEnd"/>
            <w:r w:rsidRPr="003F5F6C">
              <w:rPr>
                <w:rFonts w:ascii="Calibri" w:hAnsi="Calibri" w:cs="TimesNewRoman"/>
                <w:b/>
                <w:sz w:val="20"/>
                <w:szCs w:val="20"/>
              </w:rPr>
              <w:t xml:space="preserve"> ACCESSO</w:t>
            </w:r>
          </w:p>
        </w:tc>
        <w:tc>
          <w:tcPr>
            <w:tcW w:w="6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EA" w:rsidRPr="003F5F6C" w:rsidRDefault="002060EA" w:rsidP="00F1387D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Verdana"/>
                <w:b/>
                <w:sz w:val="20"/>
                <w:szCs w:val="20"/>
              </w:rPr>
            </w:pPr>
            <w:r w:rsidRPr="003F5F6C">
              <w:rPr>
                <w:rFonts w:ascii="Calibri" w:hAnsi="Calibri" w:cs="Verdana"/>
                <w:b/>
                <w:sz w:val="20"/>
                <w:szCs w:val="20"/>
              </w:rPr>
              <w:t>TITOLI VALUTABILI</w:t>
            </w:r>
          </w:p>
        </w:tc>
      </w:tr>
      <w:tr w:rsidR="002060EA" w:rsidRPr="003F5F6C" w:rsidTr="002060EA">
        <w:trPr>
          <w:gridBefore w:val="1"/>
          <w:wBefore w:w="71" w:type="dxa"/>
          <w:trHeight w:val="244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0EA" w:rsidRPr="00D50D6C" w:rsidRDefault="002060EA" w:rsidP="00F1387D">
            <w:pPr>
              <w:snapToGrid w:val="0"/>
              <w:rPr>
                <w:rFonts w:ascii="Calibri" w:hAnsi="Calibri"/>
              </w:rPr>
            </w:pPr>
          </w:p>
          <w:p w:rsidR="002060EA" w:rsidRPr="00D50D6C" w:rsidRDefault="002060EA" w:rsidP="00F1387D">
            <w:pPr>
              <w:suppressAutoHyphens/>
              <w:autoSpaceDE w:val="0"/>
              <w:jc w:val="both"/>
              <w:rPr>
                <w:rFonts w:ascii="Calibri" w:hAnsi="Calibri" w:cs="TimesNewRoman"/>
              </w:rPr>
            </w:pPr>
            <w:r w:rsidRPr="00D50D6C">
              <w:rPr>
                <w:rFonts w:ascii="Calibri" w:hAnsi="Calibri" w:cs="TimesNewRoman"/>
              </w:rPr>
              <w:t xml:space="preserve">1 Docenti </w:t>
            </w:r>
            <w:r w:rsidRPr="00836960">
              <w:rPr>
                <w:rFonts w:ascii="Calibri" w:hAnsi="Calibri" w:cs="TimesNewRoman"/>
                <w:b/>
              </w:rPr>
              <w:t>della disciplina</w:t>
            </w:r>
            <w:r w:rsidRPr="00D50D6C">
              <w:rPr>
                <w:rFonts w:ascii="Calibri" w:hAnsi="Calibri" w:cs="TimesNewRoman"/>
              </w:rPr>
              <w:t xml:space="preserve"> destinatari di incarico a tempo indeterminato</w:t>
            </w:r>
          </w:p>
          <w:p w:rsidR="002060EA" w:rsidRPr="00D50D6C" w:rsidRDefault="002060EA" w:rsidP="00F1387D">
            <w:pPr>
              <w:autoSpaceDE w:val="0"/>
              <w:jc w:val="both"/>
              <w:rPr>
                <w:rFonts w:ascii="Calibri" w:hAnsi="Calibri" w:cs="TimesNewRoman"/>
                <w:b/>
              </w:rPr>
            </w:pPr>
            <w:r w:rsidRPr="00D50D6C">
              <w:rPr>
                <w:rFonts w:ascii="Calibri" w:hAnsi="Calibri" w:cs="TimesNewRoman"/>
                <w:b/>
              </w:rPr>
              <w:t xml:space="preserve">in subordine </w:t>
            </w:r>
          </w:p>
          <w:p w:rsidR="002060EA" w:rsidRPr="00D50D6C" w:rsidRDefault="002060EA" w:rsidP="00F1387D">
            <w:pPr>
              <w:suppressAutoHyphens/>
              <w:autoSpaceDE w:val="0"/>
              <w:ind w:left="348"/>
              <w:jc w:val="both"/>
              <w:rPr>
                <w:rFonts w:ascii="Calibri" w:hAnsi="Calibri" w:cs="TimesNewRoman"/>
              </w:rPr>
            </w:pPr>
            <w:r w:rsidRPr="00D50D6C">
              <w:rPr>
                <w:rFonts w:ascii="Calibri" w:hAnsi="Calibri" w:cs="TimesNewRoman"/>
              </w:rPr>
              <w:t>Docenti della disciplina destinatari di assegnazione provvisoria/utilizzazione</w:t>
            </w:r>
          </w:p>
          <w:p w:rsidR="002060EA" w:rsidRPr="00D50D6C" w:rsidRDefault="002060EA" w:rsidP="00F1387D">
            <w:pPr>
              <w:suppressAutoHyphens/>
              <w:autoSpaceDE w:val="0"/>
              <w:ind w:left="348"/>
              <w:jc w:val="both"/>
              <w:rPr>
                <w:rFonts w:ascii="Calibri" w:hAnsi="Calibri" w:cs="TimesNewRoman"/>
              </w:rPr>
            </w:pPr>
            <w:r w:rsidRPr="00D50D6C">
              <w:rPr>
                <w:rFonts w:ascii="Calibri" w:hAnsi="Calibri" w:cs="TimesNewRoman"/>
              </w:rPr>
              <w:t xml:space="preserve"> </w:t>
            </w:r>
          </w:p>
          <w:p w:rsidR="002060EA" w:rsidRPr="00D50D6C" w:rsidRDefault="002060EA" w:rsidP="00F1387D">
            <w:pPr>
              <w:suppressAutoHyphens/>
              <w:autoSpaceDE w:val="0"/>
              <w:ind w:left="348"/>
              <w:jc w:val="both"/>
              <w:rPr>
                <w:rFonts w:ascii="Calibri" w:hAnsi="Calibri" w:cs="TimesNewRoman"/>
              </w:rPr>
            </w:pPr>
            <w:r w:rsidRPr="00D50D6C">
              <w:rPr>
                <w:rFonts w:ascii="Calibri" w:hAnsi="Calibri" w:cs="TimesNewRoman"/>
              </w:rPr>
              <w:t xml:space="preserve">Docenti della disciplina destinatari di contratto a tempo determinato con contratto fino al 31 agosto </w:t>
            </w:r>
            <w:r w:rsidR="00686AEB">
              <w:rPr>
                <w:rFonts w:ascii="Calibri" w:hAnsi="Calibri" w:cs="TimesNewRoman"/>
              </w:rPr>
              <w:t>o in mancanza fino al 30 giugno</w:t>
            </w:r>
          </w:p>
          <w:p w:rsidR="002060EA" w:rsidRPr="00D50D6C" w:rsidRDefault="002060EA" w:rsidP="002060EA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 w:rsidRPr="00D50D6C">
              <w:rPr>
                <w:rFonts w:ascii="Calibri" w:hAnsi="Calibri"/>
              </w:rPr>
              <w:t>laurea e abilitazione  pertinenti all’incarico da ricoprire;</w:t>
            </w:r>
          </w:p>
          <w:p w:rsidR="002060EA" w:rsidRPr="00D50D6C" w:rsidRDefault="002060EA" w:rsidP="002060EA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 w:rsidRPr="00D50D6C">
              <w:rPr>
                <w:rFonts w:ascii="Calibri" w:hAnsi="Calibri"/>
              </w:rPr>
              <w:t>Adeguata conoscenza dell’uso del computer per la gestione on-line del proprio percorso formativo</w:t>
            </w:r>
          </w:p>
          <w:p w:rsidR="002060EA" w:rsidRPr="00D50D6C" w:rsidRDefault="002060EA" w:rsidP="00F1387D">
            <w:pPr>
              <w:suppressAutoHyphens/>
              <w:rPr>
                <w:rFonts w:ascii="Calibri" w:hAnsi="Calibri"/>
              </w:rPr>
            </w:pPr>
          </w:p>
          <w:p w:rsidR="002060EA" w:rsidRPr="00D50D6C" w:rsidRDefault="002060EA" w:rsidP="00F1387D">
            <w:pPr>
              <w:suppressAutoHyphens/>
              <w:rPr>
                <w:rFonts w:ascii="Calibri" w:hAnsi="Calibri"/>
                <w:b/>
                <w:u w:val="single"/>
              </w:rPr>
            </w:pPr>
            <w:r w:rsidRPr="00D50D6C">
              <w:rPr>
                <w:rFonts w:ascii="Calibri" w:hAnsi="Calibri"/>
                <w:b/>
                <w:u w:val="single"/>
              </w:rPr>
              <w:t>In assenza di candidature di docenti della disciplina:</w:t>
            </w:r>
          </w:p>
          <w:p w:rsidR="002060EA" w:rsidRPr="00D50D6C" w:rsidRDefault="002060EA" w:rsidP="002060EA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both"/>
              <w:rPr>
                <w:rFonts w:ascii="Calibri" w:hAnsi="Calibri" w:cs="TimesNewRoman"/>
              </w:rPr>
            </w:pPr>
            <w:r w:rsidRPr="00D50D6C">
              <w:rPr>
                <w:rFonts w:ascii="Calibri" w:hAnsi="Calibri" w:cs="TimesNewRoman"/>
              </w:rPr>
              <w:t>Docenti di qualsiasi  disciplina destinatari di incarico a tempo indeterminato;</w:t>
            </w:r>
          </w:p>
          <w:p w:rsidR="002060EA" w:rsidRPr="00D50D6C" w:rsidRDefault="002060EA" w:rsidP="00F1387D">
            <w:pPr>
              <w:autoSpaceDE w:val="0"/>
              <w:jc w:val="both"/>
              <w:rPr>
                <w:rFonts w:ascii="Calibri" w:hAnsi="Calibri" w:cs="TimesNewRoman"/>
                <w:b/>
              </w:rPr>
            </w:pPr>
            <w:r w:rsidRPr="00D50D6C">
              <w:rPr>
                <w:rFonts w:ascii="Calibri" w:hAnsi="Calibri" w:cs="TimesNewRoman"/>
                <w:b/>
              </w:rPr>
              <w:t xml:space="preserve">in subordine </w:t>
            </w:r>
          </w:p>
          <w:p w:rsidR="002060EA" w:rsidRPr="00D50D6C" w:rsidRDefault="002060EA" w:rsidP="002060EA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both"/>
              <w:rPr>
                <w:rFonts w:ascii="Calibri" w:hAnsi="Calibri" w:cs="TimesNewRoman"/>
              </w:rPr>
            </w:pPr>
            <w:r w:rsidRPr="00D50D6C">
              <w:rPr>
                <w:rFonts w:ascii="Calibri" w:hAnsi="Calibri" w:cs="TimesNewRoman"/>
              </w:rPr>
              <w:t xml:space="preserve">Docenti di qualsiasi disciplina destinatari di assegnazione provvisoria/utilizzazione </w:t>
            </w:r>
          </w:p>
          <w:p w:rsidR="002060EA" w:rsidRPr="00D50D6C" w:rsidRDefault="002060EA" w:rsidP="002060EA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both"/>
              <w:rPr>
                <w:rFonts w:ascii="Calibri" w:hAnsi="Calibri" w:cs="TimesNewRoman"/>
              </w:rPr>
            </w:pPr>
            <w:r w:rsidRPr="00D50D6C">
              <w:rPr>
                <w:rFonts w:ascii="Calibri" w:hAnsi="Calibri" w:cs="TimesNewRoman"/>
              </w:rPr>
              <w:t xml:space="preserve">Docenti di qualsiasi  disciplina  destinatari di contratto a tempo determinato con contratto fino al 31 agosto </w:t>
            </w:r>
          </w:p>
          <w:p w:rsidR="002060EA" w:rsidRPr="00D50D6C" w:rsidRDefault="002060EA" w:rsidP="002060E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 w:rsidRPr="00D50D6C">
              <w:rPr>
                <w:rFonts w:ascii="Calibri" w:hAnsi="Calibri"/>
              </w:rPr>
              <w:t>Adeguata conoscenza dell’uso del computer per la gestione on-line del proprio percorso formativo</w:t>
            </w:r>
          </w:p>
          <w:p w:rsidR="002060EA" w:rsidRDefault="002060EA" w:rsidP="00F1387D">
            <w:pPr>
              <w:suppressAutoHyphens/>
              <w:rPr>
                <w:rFonts w:ascii="Calibri" w:hAnsi="Calibri"/>
              </w:rPr>
            </w:pPr>
          </w:p>
          <w:p w:rsidR="002060EA" w:rsidRDefault="002060EA" w:rsidP="00F1387D">
            <w:pPr>
              <w:suppressAutoHyphens/>
              <w:rPr>
                <w:rFonts w:ascii="Calibri" w:hAnsi="Calibri"/>
              </w:rPr>
            </w:pPr>
          </w:p>
          <w:p w:rsidR="008546AF" w:rsidRDefault="008546AF" w:rsidP="00F1387D">
            <w:pPr>
              <w:suppressAutoHyphens/>
              <w:rPr>
                <w:rFonts w:ascii="Calibri" w:hAnsi="Calibri"/>
              </w:rPr>
            </w:pPr>
          </w:p>
          <w:p w:rsidR="002060EA" w:rsidRPr="00D50D6C" w:rsidRDefault="002060EA" w:rsidP="00F1387D">
            <w:pPr>
              <w:suppressAutoHyphens/>
              <w:rPr>
                <w:rFonts w:ascii="Calibri" w:hAnsi="Calibri"/>
              </w:rPr>
            </w:pPr>
          </w:p>
        </w:tc>
        <w:tc>
          <w:tcPr>
            <w:tcW w:w="6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EA" w:rsidRPr="00D50D6C" w:rsidRDefault="002060EA" w:rsidP="002060EA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Calibri" w:hAnsi="Calibri" w:cs="Verdana"/>
              </w:rPr>
            </w:pPr>
            <w:r w:rsidRPr="00D50D6C">
              <w:rPr>
                <w:rFonts w:ascii="Calibri" w:hAnsi="Calibri" w:cs="Verdana"/>
              </w:rPr>
              <w:lastRenderedPageBreak/>
              <w:t>Laurea (vecchio ordinamento- quinquennale)</w:t>
            </w:r>
          </w:p>
          <w:p w:rsidR="002060EA" w:rsidRPr="00D50D6C" w:rsidRDefault="002060EA" w:rsidP="002060EA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Calibri" w:hAnsi="Calibri" w:cs="Verdana"/>
              </w:rPr>
            </w:pPr>
            <w:r w:rsidRPr="00D50D6C">
              <w:rPr>
                <w:rFonts w:ascii="Calibri" w:hAnsi="Calibri" w:cs="Verdana"/>
              </w:rPr>
              <w:t>Laurea</w:t>
            </w:r>
            <w:r>
              <w:rPr>
                <w:rFonts w:ascii="Calibri" w:hAnsi="Calibri" w:cs="Verdana"/>
              </w:rPr>
              <w:t>/ lauree</w:t>
            </w:r>
            <w:r w:rsidRPr="00D50D6C">
              <w:rPr>
                <w:rFonts w:ascii="Calibri" w:hAnsi="Calibri" w:cs="Verdana"/>
              </w:rPr>
              <w:t xml:space="preserve"> triennale;</w:t>
            </w:r>
          </w:p>
          <w:p w:rsidR="002060EA" w:rsidRDefault="002060EA" w:rsidP="002060EA">
            <w:pPr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Verdana"/>
              </w:rPr>
            </w:pPr>
            <w:r w:rsidRPr="00D50D6C">
              <w:rPr>
                <w:rFonts w:ascii="Calibri" w:hAnsi="Calibri" w:cs="Verdana"/>
              </w:rPr>
              <w:t>Altri titoli di studio (abilitazioni, corsi di perfezionamento, dottorati di ricerca, master, specializzazioni) pertinenti all’incarico da ricoprire;</w:t>
            </w:r>
          </w:p>
          <w:p w:rsidR="002060EA" w:rsidRPr="00D50D6C" w:rsidRDefault="002060EA" w:rsidP="002060EA">
            <w:pPr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</w:rPr>
            </w:pPr>
            <w:r w:rsidRPr="00D50D6C">
              <w:rPr>
                <w:rFonts w:ascii="Calibri" w:hAnsi="Calibri" w:cs="Courier New"/>
              </w:rPr>
              <w:t>Pubblicazioni pertinenti all’incarico da ricoprire;</w:t>
            </w:r>
          </w:p>
          <w:p w:rsidR="002060EA" w:rsidRDefault="002060EA" w:rsidP="002060EA">
            <w:pPr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Verdana"/>
              </w:rPr>
            </w:pPr>
            <w:r w:rsidRPr="00D50D6C">
              <w:rPr>
                <w:rFonts w:ascii="Calibri" w:hAnsi="Calibri" w:cs="Verdana"/>
              </w:rPr>
              <w:t>Certificazioni informatiche (</w:t>
            </w:r>
            <w:r>
              <w:rPr>
                <w:rFonts w:ascii="Calibri" w:hAnsi="Calibri" w:cs="Verdana"/>
              </w:rPr>
              <w:t xml:space="preserve">ECDL </w:t>
            </w:r>
            <w:r w:rsidRPr="00D50D6C">
              <w:rPr>
                <w:rFonts w:ascii="Calibri" w:hAnsi="Calibri" w:cs="Verdana"/>
              </w:rPr>
              <w:t>CORE, EXPERT, MASTER);</w:t>
            </w:r>
          </w:p>
          <w:p w:rsidR="002060EA" w:rsidRPr="00D50D6C" w:rsidRDefault="002060EA" w:rsidP="002060EA">
            <w:pPr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Certificazione EPICT</w:t>
            </w:r>
          </w:p>
          <w:p w:rsidR="002060EA" w:rsidRPr="00D50D6C" w:rsidRDefault="002060EA" w:rsidP="002060EA">
            <w:pPr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Verdana"/>
              </w:rPr>
            </w:pPr>
            <w:r w:rsidRPr="00D50D6C">
              <w:rPr>
                <w:rFonts w:ascii="Calibri" w:hAnsi="Calibri" w:cs="Verdana"/>
              </w:rPr>
              <w:t xml:space="preserve">Esperienze in progetti PON FSE in qualità di esperto; </w:t>
            </w:r>
          </w:p>
          <w:p w:rsidR="002060EA" w:rsidRPr="00D50D6C" w:rsidRDefault="002060EA" w:rsidP="002060EA">
            <w:pPr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Verdana"/>
              </w:rPr>
            </w:pPr>
            <w:r w:rsidRPr="00D50D6C">
              <w:rPr>
                <w:rFonts w:ascii="Calibri" w:hAnsi="Calibri" w:cs="Verdana"/>
              </w:rPr>
              <w:t>Esperienze in progetti PON FSE in qualità di tutor;</w:t>
            </w:r>
          </w:p>
          <w:p w:rsidR="002060EA" w:rsidRPr="00D50D6C" w:rsidRDefault="002060EA" w:rsidP="002060EA">
            <w:pPr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</w:rPr>
            </w:pPr>
            <w:r w:rsidRPr="00D50D6C">
              <w:rPr>
                <w:rFonts w:ascii="Calibri" w:hAnsi="Calibri" w:cs="Courier New"/>
              </w:rPr>
              <w:t xml:space="preserve">Incarichi in progetti PON FSE e FESR (Facilitatore, valutatore, membro GOP, collaudatore, </w:t>
            </w:r>
            <w:proofErr w:type="spellStart"/>
            <w:r w:rsidRPr="00D50D6C">
              <w:rPr>
                <w:rFonts w:ascii="Calibri" w:hAnsi="Calibri" w:cs="Courier New"/>
              </w:rPr>
              <w:t>ecc…</w:t>
            </w:r>
            <w:proofErr w:type="spellEnd"/>
            <w:r w:rsidRPr="00D50D6C">
              <w:rPr>
                <w:rFonts w:ascii="Calibri" w:hAnsi="Calibri" w:cs="Courier New"/>
              </w:rPr>
              <w:t xml:space="preserve">) </w:t>
            </w:r>
          </w:p>
          <w:p w:rsidR="002060EA" w:rsidRPr="00D50D6C" w:rsidRDefault="002060EA" w:rsidP="002060EA">
            <w:pPr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</w:rPr>
            </w:pPr>
            <w:r w:rsidRPr="00D50D6C">
              <w:rPr>
                <w:rFonts w:ascii="Calibri" w:hAnsi="Calibri" w:cs="Courier New"/>
              </w:rPr>
              <w:t xml:space="preserve">Incarico di </w:t>
            </w:r>
            <w:r>
              <w:rPr>
                <w:rFonts w:ascii="Calibri" w:hAnsi="Calibri" w:cs="Courier New"/>
              </w:rPr>
              <w:t>F</w:t>
            </w:r>
            <w:r w:rsidRPr="00D50D6C">
              <w:rPr>
                <w:rFonts w:ascii="Calibri" w:hAnsi="Calibri" w:cs="Courier New"/>
              </w:rPr>
              <w:t>unzione Strumentale</w:t>
            </w:r>
          </w:p>
          <w:p w:rsidR="002060EA" w:rsidRPr="00D50D6C" w:rsidRDefault="002060EA" w:rsidP="002060EA">
            <w:pPr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</w:rPr>
            </w:pPr>
            <w:r w:rsidRPr="00D50D6C">
              <w:rPr>
                <w:rFonts w:ascii="Calibri" w:hAnsi="Calibri" w:cs="Courier New"/>
              </w:rPr>
              <w:t>Altri incarichi di tutoraggio/docenza in progetti a carattere nazionale;</w:t>
            </w:r>
          </w:p>
          <w:p w:rsidR="002060EA" w:rsidRPr="00D50D6C" w:rsidRDefault="002060EA" w:rsidP="002060EA">
            <w:pPr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</w:rPr>
            </w:pPr>
            <w:r w:rsidRPr="00D50D6C">
              <w:rPr>
                <w:rFonts w:ascii="Calibri" w:hAnsi="Calibri" w:cs="Courier New"/>
              </w:rPr>
              <w:t>Esperienze relative all’incarico da ricoprire;</w:t>
            </w:r>
          </w:p>
          <w:p w:rsidR="002060EA" w:rsidRPr="00D50D6C" w:rsidRDefault="002060EA" w:rsidP="002060EA">
            <w:pPr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</w:rPr>
            </w:pPr>
            <w:r w:rsidRPr="00D50D6C">
              <w:rPr>
                <w:rFonts w:ascii="Calibri" w:hAnsi="Calibri" w:cs="Courier New"/>
              </w:rPr>
              <w:t>Anni di docenza nella disciplina pertinente all’incarico da ricoprire;</w:t>
            </w:r>
          </w:p>
          <w:p w:rsidR="002060EA" w:rsidRPr="00D50D6C" w:rsidRDefault="002060EA" w:rsidP="002060EA">
            <w:pPr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</w:rPr>
            </w:pPr>
            <w:r w:rsidRPr="00D50D6C">
              <w:rPr>
                <w:rFonts w:ascii="Calibri" w:hAnsi="Calibri" w:cs="Courier New"/>
              </w:rPr>
              <w:t>Anni di docenza in discipline diverse da quella pertinente all’incarico da ricoprire;</w:t>
            </w:r>
          </w:p>
          <w:p w:rsidR="002060EA" w:rsidRDefault="002060EA" w:rsidP="002060EA">
            <w:pPr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</w:rPr>
            </w:pPr>
            <w:r w:rsidRPr="00D50D6C">
              <w:rPr>
                <w:rFonts w:ascii="Calibri" w:hAnsi="Calibri" w:cs="Courier New"/>
              </w:rPr>
              <w:t xml:space="preserve">corsi di aggiornamento pertinenti all’incarico da ricoprire </w:t>
            </w:r>
          </w:p>
          <w:p w:rsidR="002060EA" w:rsidRDefault="002060EA" w:rsidP="00F1387D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 xml:space="preserve">       (</w:t>
            </w:r>
            <w:r w:rsidRPr="00D50D6C">
              <w:rPr>
                <w:rFonts w:ascii="Calibri" w:hAnsi="Calibri" w:cs="Courier New"/>
              </w:rPr>
              <w:t xml:space="preserve">durata minima ore 12).  </w:t>
            </w:r>
          </w:p>
          <w:p w:rsidR="002060EA" w:rsidRPr="00D50D6C" w:rsidRDefault="002060EA" w:rsidP="00F1387D">
            <w:pPr>
              <w:suppressAutoHyphens/>
              <w:autoSpaceDE w:val="0"/>
              <w:spacing w:line="360" w:lineRule="auto"/>
              <w:jc w:val="both"/>
              <w:rPr>
                <w:rFonts w:ascii="Calibri" w:hAnsi="Calibri" w:cs="Courier New"/>
              </w:rPr>
            </w:pPr>
          </w:p>
        </w:tc>
      </w:tr>
      <w:tr w:rsidR="002060EA" w:rsidRPr="00D661DA" w:rsidTr="00F138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88" w:type="dxa"/>
          <w:trHeight w:val="70"/>
          <w:jc w:val="center"/>
        </w:trPr>
        <w:tc>
          <w:tcPr>
            <w:tcW w:w="9823" w:type="dxa"/>
            <w:gridSpan w:val="4"/>
          </w:tcPr>
          <w:p w:rsidR="002060EA" w:rsidRPr="00D661DA" w:rsidRDefault="002060EA" w:rsidP="00F1387D">
            <w:pPr>
              <w:rPr>
                <w:rFonts w:ascii="Calibri" w:hAnsi="Calibri" w:cs="Arial"/>
                <w:sz w:val="20"/>
                <w:szCs w:val="20"/>
              </w:rPr>
            </w:pPr>
            <w:r w:rsidRPr="00D661DA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Tabella valutazione titoli TUTOR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/REFERENTE 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VALUT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./ FIGURA 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AGG.VA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>/ESPERTO                  Valutazione CANDIDATO</w:t>
            </w:r>
          </w:p>
        </w:tc>
      </w:tr>
      <w:tr w:rsidR="002060EA" w:rsidRPr="00D661DA" w:rsidTr="002060E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88" w:type="dxa"/>
          <w:trHeight w:val="10652"/>
          <w:jc w:val="center"/>
        </w:trPr>
        <w:tc>
          <w:tcPr>
            <w:tcW w:w="5130" w:type="dxa"/>
            <w:gridSpan w:val="3"/>
          </w:tcPr>
          <w:p w:rsidR="002060EA" w:rsidRDefault="002060EA" w:rsidP="002060EA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D661DA">
              <w:rPr>
                <w:rFonts w:ascii="Calibri" w:hAnsi="Calibri" w:cs="Arial"/>
                <w:b/>
                <w:sz w:val="20"/>
                <w:szCs w:val="20"/>
              </w:rPr>
              <w:t xml:space="preserve">Laurea  vecchio ordinamento – quinquennale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/specialistica</w:t>
            </w:r>
          </w:p>
          <w:p w:rsidR="002060EA" w:rsidRPr="00D661DA" w:rsidRDefault="002060EA" w:rsidP="00206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661D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Votazione  fino a 90/110        punti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</w:t>
            </w:r>
          </w:p>
          <w:p w:rsidR="002060EA" w:rsidRPr="00D661DA" w:rsidRDefault="002060EA" w:rsidP="00206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661D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Da 91/110 a 100/110              punti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</w:t>
            </w:r>
            <w:r w:rsidRPr="00D661DA">
              <w:rPr>
                <w:rFonts w:ascii="Calibri" w:eastAsia="Calibri" w:hAnsi="Calibri"/>
                <w:sz w:val="20"/>
                <w:szCs w:val="20"/>
                <w:lang w:eastAsia="en-US"/>
              </w:rPr>
              <w:t>,50</w:t>
            </w:r>
          </w:p>
          <w:p w:rsidR="002060EA" w:rsidRPr="00D661DA" w:rsidRDefault="002060EA" w:rsidP="002060EA">
            <w:pPr>
              <w:tabs>
                <w:tab w:val="left" w:pos="916"/>
                <w:tab w:val="left" w:pos="1832"/>
                <w:tab w:val="left" w:pos="2748"/>
                <w:tab w:val="left" w:pos="320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661D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Da 101/110 a 110/110            punti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8</w:t>
            </w:r>
            <w:r w:rsidRPr="00D661DA">
              <w:rPr>
                <w:rFonts w:ascii="Calibri" w:eastAsia="Calibri" w:hAnsi="Calibri"/>
                <w:sz w:val="20"/>
                <w:szCs w:val="20"/>
                <w:lang w:eastAsia="en-US"/>
              </w:rPr>
              <w:t>,50</w:t>
            </w:r>
          </w:p>
          <w:p w:rsidR="002060EA" w:rsidRPr="00D661DA" w:rsidRDefault="002060EA" w:rsidP="002060EA">
            <w:pPr>
              <w:tabs>
                <w:tab w:val="left" w:pos="916"/>
                <w:tab w:val="left" w:pos="1832"/>
                <w:tab w:val="left" w:pos="2748"/>
                <w:tab w:val="left" w:pos="320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661DA">
              <w:rPr>
                <w:rFonts w:ascii="Calibri" w:eastAsia="Calibri" w:hAnsi="Calibri"/>
                <w:sz w:val="20"/>
                <w:szCs w:val="20"/>
                <w:lang w:eastAsia="en-US"/>
              </w:rPr>
              <w:t>110/110 e lode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                   punti 9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D661DA">
              <w:rPr>
                <w:rFonts w:ascii="Calibri" w:hAnsi="Calibri" w:cs="Arial"/>
                <w:b/>
                <w:sz w:val="20"/>
                <w:szCs w:val="20"/>
              </w:rPr>
              <w:t>Laurea triennale</w:t>
            </w:r>
          </w:p>
          <w:p w:rsidR="002060EA" w:rsidRPr="00D661DA" w:rsidRDefault="002060EA" w:rsidP="00206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661D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Votazione  fino a 90/110        punti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</w:t>
            </w:r>
          </w:p>
          <w:p w:rsidR="002060EA" w:rsidRPr="00D661DA" w:rsidRDefault="002060EA" w:rsidP="00206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661D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Da 91/110 a 100/110              punti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</w:t>
            </w:r>
            <w:r w:rsidRPr="00D661DA">
              <w:rPr>
                <w:rFonts w:ascii="Calibri" w:eastAsia="Calibri" w:hAnsi="Calibri"/>
                <w:sz w:val="20"/>
                <w:szCs w:val="20"/>
                <w:lang w:eastAsia="en-US"/>
              </w:rPr>
              <w:t>,50</w:t>
            </w:r>
          </w:p>
          <w:p w:rsidR="002060EA" w:rsidRPr="00D661DA" w:rsidRDefault="002060EA" w:rsidP="002060EA">
            <w:pPr>
              <w:tabs>
                <w:tab w:val="left" w:pos="916"/>
                <w:tab w:val="left" w:pos="1832"/>
                <w:tab w:val="left" w:pos="2748"/>
                <w:tab w:val="left" w:pos="320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661D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Da 101/110 a 110/110            punti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4</w:t>
            </w:r>
            <w:r w:rsidRPr="00D661DA">
              <w:rPr>
                <w:rFonts w:ascii="Calibri" w:eastAsia="Calibri" w:hAnsi="Calibri"/>
                <w:sz w:val="20"/>
                <w:szCs w:val="20"/>
                <w:lang w:eastAsia="en-US"/>
              </w:rPr>
              <w:t>,50</w:t>
            </w:r>
          </w:p>
          <w:p w:rsidR="002060EA" w:rsidRPr="00D661DA" w:rsidRDefault="002060EA" w:rsidP="002060EA">
            <w:pPr>
              <w:tabs>
                <w:tab w:val="left" w:pos="916"/>
                <w:tab w:val="left" w:pos="1832"/>
                <w:tab w:val="left" w:pos="2748"/>
                <w:tab w:val="left" w:pos="320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661DA">
              <w:rPr>
                <w:rFonts w:ascii="Calibri" w:eastAsia="Calibri" w:hAnsi="Calibri"/>
                <w:sz w:val="20"/>
                <w:szCs w:val="20"/>
                <w:lang w:eastAsia="en-US"/>
              </w:rPr>
              <w:t>110/110 e lode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                   punti 5</w:t>
            </w:r>
          </w:p>
          <w:p w:rsidR="002060EA" w:rsidRPr="00836960" w:rsidRDefault="002060EA" w:rsidP="002060EA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36960">
              <w:rPr>
                <w:rFonts w:ascii="Calibri" w:hAnsi="Calibri" w:cs="Arial"/>
                <w:b/>
                <w:sz w:val="20"/>
                <w:szCs w:val="20"/>
              </w:rPr>
              <w:t>SI VALUTA SOLO IL TITOLO SUPERIORE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D661DA">
              <w:rPr>
                <w:rFonts w:ascii="Calibri" w:hAnsi="Calibri" w:cs="Arial"/>
                <w:b/>
                <w:sz w:val="20"/>
                <w:szCs w:val="20"/>
              </w:rPr>
              <w:t>Altra Laurea in aggiunta</w:t>
            </w:r>
            <w:r w:rsidRPr="00D661DA">
              <w:rPr>
                <w:rFonts w:ascii="Calibri" w:hAnsi="Calibri" w:cs="Arial"/>
                <w:sz w:val="20"/>
                <w:szCs w:val="20"/>
              </w:rPr>
              <w:t xml:space="preserve">    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</w:t>
            </w:r>
            <w:r w:rsidRPr="00D661DA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D661DA">
              <w:rPr>
                <w:rFonts w:ascii="Calibri" w:eastAsia="Calibri" w:hAnsi="Calibri"/>
                <w:sz w:val="20"/>
                <w:szCs w:val="20"/>
                <w:lang w:eastAsia="en-US"/>
              </w:rPr>
              <w:t>punti 3</w:t>
            </w:r>
            <w:r w:rsidRPr="00D661DA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D661DA">
              <w:rPr>
                <w:rFonts w:ascii="Calibri" w:hAnsi="Calibri" w:cs="Arial"/>
                <w:b/>
                <w:sz w:val="20"/>
                <w:szCs w:val="20"/>
              </w:rPr>
              <w:t xml:space="preserve">Abilitazioni, dottorati di ricerca, master,  specializzazioni, perfezionamenti pertinenti all’incarico da ricoprire. </w:t>
            </w:r>
          </w:p>
          <w:p w:rsidR="002060EA" w:rsidRPr="00D661DA" w:rsidRDefault="002060EA" w:rsidP="002060EA">
            <w:pPr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661DA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punti 1 per titolo 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D661DA">
              <w:rPr>
                <w:rFonts w:ascii="Calibri" w:hAnsi="Calibri" w:cs="Arial"/>
                <w:sz w:val="20"/>
                <w:szCs w:val="20"/>
              </w:rPr>
              <w:t xml:space="preserve">                                  </w:t>
            </w:r>
            <w:r w:rsidRPr="00D661DA"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                                          </w:t>
            </w:r>
            <w:r w:rsidRPr="00D661DA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D661DA">
              <w:rPr>
                <w:rFonts w:ascii="Calibri" w:hAnsi="Calibri" w:cs="Arial"/>
                <w:b/>
                <w:sz w:val="20"/>
                <w:szCs w:val="20"/>
              </w:rPr>
              <w:t>Pubblicazioni</w:t>
            </w:r>
            <w:r w:rsidRPr="00D661D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661DA">
              <w:rPr>
                <w:rFonts w:ascii="Calibri" w:hAnsi="Calibri" w:cs="Arial"/>
                <w:b/>
                <w:sz w:val="20"/>
                <w:szCs w:val="20"/>
              </w:rPr>
              <w:t xml:space="preserve">pertinenti all’incarico da ricoprire. </w:t>
            </w:r>
          </w:p>
          <w:p w:rsidR="002060EA" w:rsidRPr="00D661DA" w:rsidRDefault="002060EA" w:rsidP="002060EA">
            <w:pPr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661DA"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                      </w:t>
            </w:r>
            <w:r w:rsidRPr="00D661DA">
              <w:rPr>
                <w:rFonts w:ascii="Calibri" w:hAnsi="Calibri" w:cs="Arial"/>
                <w:sz w:val="20"/>
                <w:szCs w:val="20"/>
              </w:rPr>
              <w:t>punti 0,5 per pubblicazione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D661DA">
              <w:rPr>
                <w:rFonts w:ascii="Calibri" w:hAnsi="Calibri" w:cs="Arial"/>
                <w:sz w:val="20"/>
                <w:szCs w:val="20"/>
              </w:rPr>
              <w:tab/>
            </w:r>
          </w:p>
          <w:p w:rsidR="002060E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D661DA">
              <w:rPr>
                <w:rFonts w:ascii="Calibri" w:hAnsi="Calibri" w:cs="Arial"/>
                <w:b/>
                <w:sz w:val="20"/>
                <w:szCs w:val="20"/>
              </w:rPr>
              <w:t>Certificazioni informatiche</w:t>
            </w:r>
            <w:r w:rsidRPr="00D661DA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ECDL   BASE</w:t>
            </w:r>
            <w:r w:rsidRPr="00D661DA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punti </w:t>
            </w: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ECDL   AVANZATO</w:t>
            </w:r>
            <w:r w:rsidRPr="00D661DA">
              <w:rPr>
                <w:rFonts w:ascii="Calibri" w:hAnsi="Calibri" w:cs="Arial"/>
                <w:sz w:val="20"/>
                <w:szCs w:val="20"/>
              </w:rPr>
              <w:t xml:space="preserve">                                  punti 3         </w:t>
            </w:r>
          </w:p>
          <w:p w:rsidR="002060E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Certificazione universitarie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EPICT                                             </w:t>
            </w:r>
            <w:r w:rsidRPr="00D661DA">
              <w:rPr>
                <w:rFonts w:ascii="Calibri" w:hAnsi="Calibri" w:cs="Arial"/>
                <w:sz w:val="20"/>
                <w:szCs w:val="20"/>
              </w:rPr>
              <w:t xml:space="preserve">punti </w:t>
            </w: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Courier New"/>
                <w:b/>
                <w:sz w:val="20"/>
                <w:szCs w:val="20"/>
              </w:rPr>
            </w:pPr>
            <w:r w:rsidRPr="00D661DA">
              <w:rPr>
                <w:rFonts w:ascii="Calibri" w:hAnsi="Calibri" w:cs="Courier New"/>
                <w:b/>
                <w:sz w:val="20"/>
                <w:szCs w:val="20"/>
              </w:rPr>
              <w:t>Corsi di aggiornamento/formazione pertinenti all’incarico da ricoprire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D661DA">
              <w:rPr>
                <w:rFonts w:ascii="Calibri" w:hAnsi="Calibri" w:cs="Courier New"/>
                <w:sz w:val="20"/>
                <w:szCs w:val="20"/>
              </w:rPr>
              <w:t xml:space="preserve"> (durata minima ore 12). </w:t>
            </w:r>
            <w:r w:rsidRPr="00D661DA">
              <w:rPr>
                <w:rFonts w:ascii="Calibri" w:hAnsi="Calibri" w:cs="Arial"/>
                <w:sz w:val="20"/>
                <w:szCs w:val="20"/>
              </w:rPr>
              <w:t xml:space="preserve">         </w:t>
            </w:r>
          </w:p>
          <w:p w:rsidR="002060EA" w:rsidRPr="00D661DA" w:rsidRDefault="002060EA" w:rsidP="002060EA">
            <w:pPr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661DA">
              <w:rPr>
                <w:rFonts w:ascii="Calibri" w:hAnsi="Calibri" w:cs="Arial"/>
                <w:sz w:val="20"/>
                <w:szCs w:val="20"/>
              </w:rPr>
              <w:t>punti 0,5 per corso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D661DA">
              <w:rPr>
                <w:rFonts w:ascii="Calibri" w:hAnsi="Calibri" w:cs="Arial"/>
                <w:b/>
                <w:sz w:val="20"/>
                <w:szCs w:val="20"/>
              </w:rPr>
              <w:t>Anni di insegnamento (</w:t>
            </w:r>
            <w:proofErr w:type="spellStart"/>
            <w:r w:rsidRPr="00D661DA">
              <w:rPr>
                <w:rFonts w:ascii="Calibri" w:hAnsi="Calibri" w:cs="Arial"/>
                <w:b/>
                <w:sz w:val="20"/>
                <w:szCs w:val="20"/>
              </w:rPr>
              <w:t>T.I.</w:t>
            </w:r>
            <w:proofErr w:type="spellEnd"/>
            <w:r w:rsidRPr="00D661DA"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proofErr w:type="spellStart"/>
            <w:r w:rsidRPr="00D661DA">
              <w:rPr>
                <w:rFonts w:ascii="Calibri" w:hAnsi="Calibri" w:cs="Arial"/>
                <w:b/>
                <w:sz w:val="20"/>
                <w:szCs w:val="20"/>
              </w:rPr>
              <w:t>T.Det.</w:t>
            </w:r>
            <w:proofErr w:type="spellEnd"/>
            <w:r w:rsidRPr="00D661DA">
              <w:rPr>
                <w:rFonts w:ascii="Calibri" w:hAnsi="Calibri" w:cs="Arial"/>
                <w:b/>
                <w:sz w:val="20"/>
                <w:szCs w:val="20"/>
              </w:rPr>
              <w:t>) nella disciplina pertinente</w:t>
            </w:r>
            <w:r w:rsidRPr="00D661DA">
              <w:rPr>
                <w:rFonts w:ascii="Calibri" w:hAnsi="Calibri" w:cs="Arial"/>
                <w:sz w:val="20"/>
                <w:szCs w:val="20"/>
              </w:rPr>
              <w:t xml:space="preserve"> all’incarico da ricoprire </w:t>
            </w:r>
          </w:p>
          <w:p w:rsidR="002060EA" w:rsidRPr="00D661DA" w:rsidRDefault="002060EA" w:rsidP="002060EA">
            <w:pPr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661DA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punti 0,2 per ogni anno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D661DA">
              <w:rPr>
                <w:rFonts w:ascii="Calibri" w:hAnsi="Calibri" w:cs="Arial"/>
                <w:b/>
                <w:sz w:val="20"/>
                <w:szCs w:val="20"/>
              </w:rPr>
              <w:t>Anni di insegnamento (</w:t>
            </w:r>
            <w:proofErr w:type="spellStart"/>
            <w:r w:rsidRPr="00D661DA">
              <w:rPr>
                <w:rFonts w:ascii="Calibri" w:hAnsi="Calibri" w:cs="Arial"/>
                <w:b/>
                <w:sz w:val="20"/>
                <w:szCs w:val="20"/>
              </w:rPr>
              <w:t>T.I.</w:t>
            </w:r>
            <w:proofErr w:type="spellEnd"/>
            <w:r w:rsidRPr="00D661DA"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proofErr w:type="spellStart"/>
            <w:r w:rsidRPr="00D661DA">
              <w:rPr>
                <w:rFonts w:ascii="Calibri" w:hAnsi="Calibri" w:cs="Arial"/>
                <w:b/>
                <w:sz w:val="20"/>
                <w:szCs w:val="20"/>
              </w:rPr>
              <w:t>T.Det.</w:t>
            </w:r>
            <w:proofErr w:type="spellEnd"/>
            <w:r w:rsidRPr="00D661DA">
              <w:rPr>
                <w:rFonts w:ascii="Calibri" w:hAnsi="Calibri" w:cs="Arial"/>
                <w:b/>
                <w:sz w:val="20"/>
                <w:szCs w:val="20"/>
              </w:rPr>
              <w:t>) in discipline</w:t>
            </w:r>
            <w:r w:rsidRPr="00D661D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661DA">
              <w:rPr>
                <w:rFonts w:ascii="Calibri" w:hAnsi="Calibri" w:cs="Arial"/>
                <w:b/>
                <w:sz w:val="20"/>
                <w:szCs w:val="20"/>
              </w:rPr>
              <w:t>diverse</w:t>
            </w:r>
            <w:r w:rsidRPr="00D661DA">
              <w:rPr>
                <w:rFonts w:ascii="Calibri" w:hAnsi="Calibri" w:cs="Arial"/>
                <w:sz w:val="20"/>
                <w:szCs w:val="20"/>
              </w:rPr>
              <w:t xml:space="preserve"> da quella pertinente all’incarico da ricoprire</w:t>
            </w:r>
          </w:p>
          <w:p w:rsidR="002060EA" w:rsidRPr="00D661DA" w:rsidRDefault="002060EA" w:rsidP="002060EA">
            <w:pPr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661DA">
              <w:rPr>
                <w:rFonts w:ascii="Calibri" w:hAnsi="Calibri" w:cs="Arial"/>
                <w:sz w:val="20"/>
                <w:szCs w:val="20"/>
              </w:rPr>
              <w:t>punti 0,1 per ogni anno</w:t>
            </w:r>
          </w:p>
        </w:tc>
        <w:tc>
          <w:tcPr>
            <w:tcW w:w="4693" w:type="dxa"/>
          </w:tcPr>
          <w:p w:rsidR="002060E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D661DA">
              <w:rPr>
                <w:rFonts w:ascii="Calibri" w:hAnsi="Calibri" w:cs="Arial"/>
                <w:sz w:val="20"/>
                <w:szCs w:val="20"/>
              </w:rPr>
              <w:t xml:space="preserve">Max Punti </w:t>
            </w:r>
            <w:r>
              <w:rPr>
                <w:rFonts w:ascii="Calibri" w:hAnsi="Calibri" w:cs="Arial"/>
                <w:sz w:val="20"/>
                <w:szCs w:val="20"/>
              </w:rPr>
              <w:t xml:space="preserve">9                                Punti __________  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D661DA">
              <w:rPr>
                <w:rFonts w:ascii="Calibri" w:hAnsi="Calibri" w:cs="Arial"/>
                <w:sz w:val="20"/>
                <w:szCs w:val="20"/>
              </w:rPr>
              <w:t xml:space="preserve">Max punti </w:t>
            </w:r>
            <w:r>
              <w:rPr>
                <w:rFonts w:ascii="Calibri" w:hAnsi="Calibri" w:cs="Arial"/>
                <w:sz w:val="20"/>
                <w:szCs w:val="20"/>
              </w:rPr>
              <w:t xml:space="preserve">5                                 Punti __________  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D661DA">
              <w:rPr>
                <w:rFonts w:ascii="Calibri" w:hAnsi="Calibri" w:cs="Arial"/>
                <w:sz w:val="20"/>
                <w:szCs w:val="20"/>
              </w:rPr>
              <w:t>Max Punti 3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Punti __________  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D661DA">
              <w:rPr>
                <w:rFonts w:ascii="Calibri" w:hAnsi="Calibri" w:cs="Arial"/>
                <w:sz w:val="20"/>
                <w:szCs w:val="20"/>
              </w:rPr>
              <w:t>Max Punti 6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Punti __________  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D661DA">
              <w:rPr>
                <w:rFonts w:ascii="Calibri" w:hAnsi="Calibri" w:cs="Arial"/>
                <w:sz w:val="20"/>
                <w:szCs w:val="20"/>
              </w:rPr>
              <w:t>Max Punti 3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Punti __________  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D661DA">
              <w:rPr>
                <w:rFonts w:ascii="Calibri" w:hAnsi="Calibri" w:cs="Arial"/>
                <w:sz w:val="20"/>
                <w:szCs w:val="20"/>
              </w:rPr>
              <w:t xml:space="preserve">Max Punti </w:t>
            </w:r>
            <w:r>
              <w:rPr>
                <w:rFonts w:ascii="Calibri" w:hAnsi="Calibri" w:cs="Arial"/>
                <w:sz w:val="20"/>
                <w:szCs w:val="20"/>
              </w:rPr>
              <w:t xml:space="preserve">5                                 Punti __________  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D661DA">
              <w:rPr>
                <w:rFonts w:ascii="Calibri" w:hAnsi="Calibri" w:cs="Arial"/>
                <w:sz w:val="20"/>
                <w:szCs w:val="20"/>
              </w:rPr>
              <w:t xml:space="preserve">Max punti </w:t>
            </w:r>
            <w:r>
              <w:rPr>
                <w:rFonts w:ascii="Calibri" w:hAnsi="Calibri" w:cs="Arial"/>
                <w:sz w:val="20"/>
                <w:szCs w:val="20"/>
              </w:rPr>
              <w:t xml:space="preserve">5                                 Punti __________  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D661DA">
              <w:rPr>
                <w:rFonts w:ascii="Calibri" w:hAnsi="Calibri" w:cs="Arial"/>
                <w:sz w:val="20"/>
                <w:szCs w:val="20"/>
              </w:rPr>
              <w:t xml:space="preserve">Max punti </w:t>
            </w:r>
            <w:r>
              <w:rPr>
                <w:rFonts w:ascii="Calibri" w:hAnsi="Calibri" w:cs="Arial"/>
                <w:sz w:val="20"/>
                <w:szCs w:val="20"/>
              </w:rPr>
              <w:t xml:space="preserve">5                                 Punti __________  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Max. punti 5</w:t>
            </w:r>
            <w:r w:rsidRPr="00D661DA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</w:t>
            </w:r>
            <w:r w:rsidRPr="00D661D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Punti __________  </w:t>
            </w:r>
            <w:r w:rsidRPr="00D661DA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D661DA">
              <w:rPr>
                <w:rFonts w:ascii="Calibri" w:hAnsi="Calibri" w:cs="Arial"/>
                <w:sz w:val="20"/>
                <w:szCs w:val="20"/>
              </w:rPr>
              <w:t xml:space="preserve">Max punti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5                                Punti __________  </w:t>
            </w:r>
          </w:p>
        </w:tc>
      </w:tr>
      <w:tr w:rsidR="002060EA" w:rsidRPr="00D661DA" w:rsidTr="002060E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88" w:type="dxa"/>
          <w:trHeight w:val="668"/>
          <w:jc w:val="center"/>
        </w:trPr>
        <w:tc>
          <w:tcPr>
            <w:tcW w:w="5130" w:type="dxa"/>
            <w:gridSpan w:val="3"/>
          </w:tcPr>
          <w:p w:rsidR="002060EA" w:rsidRDefault="002060EA" w:rsidP="002060EA">
            <w:pPr>
              <w:tabs>
                <w:tab w:val="left" w:pos="6960"/>
              </w:tabs>
              <w:spacing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060EA" w:rsidRPr="00D661DA" w:rsidRDefault="002060EA" w:rsidP="002060EA">
            <w:pPr>
              <w:tabs>
                <w:tab w:val="left" w:pos="6960"/>
              </w:tabs>
              <w:spacing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D661DA">
              <w:rPr>
                <w:rFonts w:ascii="Calibri" w:hAnsi="Calibri" w:cs="Arial"/>
                <w:b/>
                <w:sz w:val="20"/>
                <w:szCs w:val="20"/>
              </w:rPr>
              <w:t xml:space="preserve">Tutor                                   </w:t>
            </w:r>
            <w:r w:rsidRPr="00D661DA">
              <w:rPr>
                <w:rFonts w:ascii="Calibri" w:hAnsi="Calibri" w:cs="Arial"/>
                <w:sz w:val="20"/>
                <w:szCs w:val="20"/>
              </w:rPr>
              <w:t xml:space="preserve"> punti 3 per ogni esperienza valida </w:t>
            </w:r>
          </w:p>
          <w:p w:rsidR="002060EA" w:rsidRPr="00D661DA" w:rsidRDefault="002060EA" w:rsidP="002060EA">
            <w:pPr>
              <w:tabs>
                <w:tab w:val="left" w:pos="6960"/>
              </w:tabs>
              <w:spacing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060EA" w:rsidRPr="00D661DA" w:rsidRDefault="002060EA" w:rsidP="002060EA">
            <w:pPr>
              <w:tabs>
                <w:tab w:val="left" w:pos="6960"/>
              </w:tabs>
              <w:spacing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D661DA">
              <w:rPr>
                <w:rFonts w:ascii="Calibri" w:hAnsi="Calibri" w:cs="Arial"/>
                <w:b/>
                <w:sz w:val="20"/>
                <w:szCs w:val="20"/>
              </w:rPr>
              <w:t xml:space="preserve">Esperto                            </w:t>
            </w:r>
            <w:r w:rsidRPr="00D661DA">
              <w:rPr>
                <w:rFonts w:ascii="Calibri" w:hAnsi="Calibri" w:cs="Arial"/>
                <w:sz w:val="20"/>
                <w:szCs w:val="20"/>
              </w:rPr>
              <w:t xml:space="preserve"> punti 1,5 per ogni esperienza valida</w:t>
            </w:r>
            <w:r w:rsidRPr="00D661DA">
              <w:rPr>
                <w:rFonts w:ascii="Calibri" w:hAnsi="Calibri" w:cs="Arial"/>
                <w:sz w:val="20"/>
                <w:szCs w:val="20"/>
              </w:rPr>
              <w:tab/>
              <w:t xml:space="preserve">                   </w:t>
            </w:r>
            <w:r w:rsidRPr="00D661DA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D661DA">
              <w:rPr>
                <w:rFonts w:ascii="Calibri" w:hAnsi="Calibri" w:cs="Arial"/>
                <w:b/>
                <w:sz w:val="20"/>
                <w:szCs w:val="20"/>
              </w:rPr>
              <w:t>max</w:t>
            </w:r>
            <w:proofErr w:type="spellEnd"/>
            <w:r w:rsidRPr="00D661DA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D661DA">
              <w:rPr>
                <w:rFonts w:ascii="Calibri" w:hAnsi="Calibri" w:cs="Arial"/>
                <w:b/>
                <w:sz w:val="20"/>
                <w:szCs w:val="20"/>
              </w:rPr>
              <w:t>punti 6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D661DA"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    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D661DA">
              <w:rPr>
                <w:rFonts w:ascii="Calibri" w:hAnsi="Calibri" w:cs="Arial"/>
                <w:b/>
                <w:sz w:val="20"/>
                <w:szCs w:val="20"/>
              </w:rPr>
              <w:t>Altri incarichi nei PON FSE e FESR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D661DA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punti 0,</w:t>
            </w:r>
            <w:r>
              <w:rPr>
                <w:rFonts w:ascii="Calibri" w:hAnsi="Calibri" w:cs="Arial"/>
                <w:sz w:val="20"/>
                <w:szCs w:val="20"/>
              </w:rPr>
              <w:t>5</w:t>
            </w:r>
            <w:r w:rsidRPr="00D661DA">
              <w:rPr>
                <w:rFonts w:ascii="Calibri" w:hAnsi="Calibri" w:cs="Arial"/>
                <w:sz w:val="20"/>
                <w:szCs w:val="20"/>
              </w:rPr>
              <w:t xml:space="preserve"> per ogni esperienza valida                                                                   </w:t>
            </w:r>
          </w:p>
          <w:p w:rsidR="002060EA" w:rsidRDefault="002060EA" w:rsidP="002060EA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357CF2">
              <w:rPr>
                <w:rFonts w:ascii="Calibri" w:hAnsi="Calibri" w:cs="Arial"/>
                <w:b/>
                <w:sz w:val="20"/>
                <w:szCs w:val="20"/>
              </w:rPr>
              <w:t>Incarico Funzione Strumentale</w:t>
            </w:r>
          </w:p>
          <w:p w:rsidR="002060EA" w:rsidRPr="00357CF2" w:rsidRDefault="002060EA" w:rsidP="002060EA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</w:t>
            </w:r>
            <w:r w:rsidRPr="00D661DA">
              <w:rPr>
                <w:rFonts w:ascii="Calibri" w:hAnsi="Calibri" w:cs="Arial"/>
                <w:sz w:val="20"/>
                <w:szCs w:val="20"/>
              </w:rPr>
              <w:t>punti 0,5</w:t>
            </w:r>
            <w:r>
              <w:rPr>
                <w:rFonts w:ascii="Calibri" w:hAnsi="Calibri" w:cs="Arial"/>
                <w:sz w:val="20"/>
                <w:szCs w:val="20"/>
              </w:rPr>
              <w:t xml:space="preserve"> per incarico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D661DA">
              <w:rPr>
                <w:rFonts w:ascii="Calibri" w:hAnsi="Calibri" w:cs="Arial"/>
                <w:b/>
                <w:sz w:val="20"/>
                <w:szCs w:val="20"/>
              </w:rPr>
              <w:t>Esperienze dichiarate di tutoraggio/docenza in progetti a carattere nazionale</w:t>
            </w:r>
          </w:p>
          <w:p w:rsidR="002060EA" w:rsidRPr="00D661DA" w:rsidRDefault="002060EA" w:rsidP="002060EA">
            <w:pPr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D661DA">
              <w:rPr>
                <w:rFonts w:ascii="Calibri" w:hAnsi="Calibri" w:cs="Arial"/>
                <w:sz w:val="20"/>
                <w:szCs w:val="20"/>
              </w:rPr>
              <w:t>Punti 1 x ogni esperienza valida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D661DA">
              <w:rPr>
                <w:rFonts w:ascii="Calibri" w:hAnsi="Calibri" w:cs="Arial"/>
                <w:b/>
                <w:sz w:val="20"/>
                <w:szCs w:val="20"/>
              </w:rPr>
              <w:t xml:space="preserve">Esperienze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relative all’incarico da ricoprire </w:t>
            </w:r>
            <w:r w:rsidRPr="00D661DA">
              <w:rPr>
                <w:rFonts w:ascii="Calibri" w:hAnsi="Calibri" w:cs="Arial"/>
                <w:b/>
                <w:sz w:val="20"/>
                <w:szCs w:val="20"/>
              </w:rPr>
              <w:t>di durata non inferiore a 12 ore</w:t>
            </w:r>
            <w:r w:rsidRPr="00D661DA">
              <w:rPr>
                <w:rFonts w:ascii="Calibri" w:hAnsi="Calibri" w:cs="Arial"/>
                <w:sz w:val="20"/>
                <w:szCs w:val="20"/>
              </w:rPr>
              <w:t xml:space="preserve">                Punti 0,5 x ogni esperienza valida                                                                 </w:t>
            </w:r>
          </w:p>
        </w:tc>
        <w:tc>
          <w:tcPr>
            <w:tcW w:w="4693" w:type="dxa"/>
          </w:tcPr>
          <w:p w:rsidR="002060E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D661DA">
              <w:rPr>
                <w:rFonts w:ascii="Calibri" w:hAnsi="Calibri" w:cs="Arial"/>
                <w:sz w:val="20"/>
                <w:szCs w:val="20"/>
              </w:rPr>
              <w:t>Max  punti 18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Punti __________  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D661DA">
              <w:rPr>
                <w:rFonts w:ascii="Calibri" w:hAnsi="Calibri" w:cs="Arial"/>
                <w:sz w:val="20"/>
                <w:szCs w:val="20"/>
              </w:rPr>
              <w:t xml:space="preserve">Max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661DA">
              <w:rPr>
                <w:rFonts w:ascii="Calibri" w:hAnsi="Calibri" w:cs="Arial"/>
                <w:sz w:val="20"/>
                <w:szCs w:val="20"/>
              </w:rPr>
              <w:t>punti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661DA">
              <w:rPr>
                <w:rFonts w:ascii="Calibri" w:hAnsi="Calibri" w:cs="Arial"/>
                <w:sz w:val="20"/>
                <w:szCs w:val="20"/>
              </w:rPr>
              <w:t xml:space="preserve"> 9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Punti __________  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D661DA">
              <w:rPr>
                <w:rFonts w:ascii="Calibri" w:hAnsi="Calibri" w:cs="Arial"/>
                <w:sz w:val="20"/>
                <w:szCs w:val="20"/>
              </w:rPr>
              <w:t xml:space="preserve">Max  punti </w:t>
            </w:r>
            <w:r>
              <w:rPr>
                <w:rFonts w:ascii="Calibri" w:hAnsi="Calibri" w:cs="Arial"/>
                <w:sz w:val="20"/>
                <w:szCs w:val="20"/>
              </w:rPr>
              <w:t xml:space="preserve">6                               Punti __________  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Max  punti 5                               Punti __________  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D661DA">
              <w:rPr>
                <w:rFonts w:ascii="Calibri" w:hAnsi="Calibri" w:cs="Arial"/>
                <w:sz w:val="20"/>
                <w:szCs w:val="20"/>
              </w:rPr>
              <w:t xml:space="preserve">Max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661DA">
              <w:rPr>
                <w:rFonts w:ascii="Calibri" w:hAnsi="Calibri" w:cs="Arial"/>
                <w:sz w:val="20"/>
                <w:szCs w:val="20"/>
              </w:rPr>
              <w:t>punti 6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Punti __________  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D661DA">
              <w:rPr>
                <w:rFonts w:ascii="Calibri" w:hAnsi="Calibri" w:cs="Arial"/>
                <w:sz w:val="20"/>
                <w:szCs w:val="20"/>
              </w:rPr>
              <w:t xml:space="preserve">Max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661DA">
              <w:rPr>
                <w:rFonts w:ascii="Calibri" w:hAnsi="Calibri" w:cs="Arial"/>
                <w:sz w:val="20"/>
                <w:szCs w:val="20"/>
              </w:rPr>
              <w:t xml:space="preserve">punti </w:t>
            </w:r>
            <w:r>
              <w:rPr>
                <w:rFonts w:ascii="Calibri" w:hAnsi="Calibri" w:cs="Arial"/>
                <w:sz w:val="20"/>
                <w:szCs w:val="20"/>
              </w:rPr>
              <w:t xml:space="preserve">5                               Punti __________  </w:t>
            </w:r>
          </w:p>
          <w:p w:rsidR="002060EA" w:rsidRPr="00D661DA" w:rsidRDefault="002060EA" w:rsidP="002060EA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060EA" w:rsidRPr="00D661DA" w:rsidTr="00F138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88" w:type="dxa"/>
          <w:jc w:val="center"/>
        </w:trPr>
        <w:tc>
          <w:tcPr>
            <w:tcW w:w="9823" w:type="dxa"/>
            <w:gridSpan w:val="4"/>
          </w:tcPr>
          <w:p w:rsidR="002060EA" w:rsidRPr="00D661DA" w:rsidRDefault="002060EA" w:rsidP="002060EA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</w:rPr>
              <w:lastRenderedPageBreak/>
              <w:t xml:space="preserve">Max 100 punti    -  </w:t>
            </w:r>
            <w:r w:rsidRPr="00D661DA">
              <w:rPr>
                <w:rFonts w:ascii="Calibri" w:hAnsi="Calibri" w:cs="Arial"/>
                <w:b/>
              </w:rPr>
              <w:t xml:space="preserve">a parità di punteggio precede il minore per età </w:t>
            </w:r>
          </w:p>
        </w:tc>
      </w:tr>
    </w:tbl>
    <w:p w:rsidR="002060EA" w:rsidRDefault="002060EA" w:rsidP="002060EA">
      <w:pPr>
        <w:spacing w:after="0" w:line="240" w:lineRule="auto"/>
        <w:ind w:left="-180"/>
        <w:rPr>
          <w:b/>
          <w:sz w:val="20"/>
        </w:rPr>
      </w:pPr>
    </w:p>
    <w:p w:rsidR="008546AF" w:rsidRPr="00F7722F" w:rsidRDefault="008546AF" w:rsidP="008546AF">
      <w:pPr>
        <w:ind w:left="-180"/>
        <w:rPr>
          <w:b/>
          <w:sz w:val="20"/>
        </w:rPr>
      </w:pPr>
      <w:r w:rsidRPr="00F7722F">
        <w:rPr>
          <w:b/>
          <w:sz w:val="20"/>
        </w:rPr>
        <w:t xml:space="preserve">CONSIGLIO </w:t>
      </w:r>
      <w:proofErr w:type="spellStart"/>
      <w:r w:rsidRPr="00F7722F">
        <w:rPr>
          <w:b/>
          <w:sz w:val="20"/>
        </w:rPr>
        <w:t>DI</w:t>
      </w:r>
      <w:proofErr w:type="spellEnd"/>
      <w:r w:rsidRPr="00F7722F">
        <w:rPr>
          <w:b/>
          <w:sz w:val="20"/>
        </w:rPr>
        <w:t xml:space="preserve"> ISTITUTO 28/03/2017</w:t>
      </w:r>
      <w:r>
        <w:rPr>
          <w:b/>
          <w:sz w:val="20"/>
        </w:rPr>
        <w:t xml:space="preserve"> </w:t>
      </w:r>
      <w:r w:rsidRPr="00F7722F">
        <w:rPr>
          <w:b/>
          <w:sz w:val="20"/>
        </w:rPr>
        <w:t xml:space="preserve"> DELIBERA N. 49</w:t>
      </w:r>
    </w:p>
    <w:p w:rsidR="008546AF" w:rsidRDefault="008546AF" w:rsidP="002060EA">
      <w:pPr>
        <w:spacing w:after="0" w:line="240" w:lineRule="auto"/>
        <w:ind w:left="-180"/>
        <w:rPr>
          <w:b/>
          <w:sz w:val="20"/>
        </w:rPr>
      </w:pPr>
    </w:p>
    <w:tbl>
      <w:tblPr>
        <w:tblW w:w="10774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57"/>
        <w:gridCol w:w="9417"/>
      </w:tblGrid>
      <w:tr w:rsidR="002060EA" w:rsidRPr="009F5582" w:rsidTr="008546AF">
        <w:trPr>
          <w:trHeight w:val="58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060EA" w:rsidRPr="00245E8E" w:rsidRDefault="002060EA" w:rsidP="00F1387D">
            <w:pPr>
              <w:jc w:val="center"/>
              <w:rPr>
                <w:color w:val="000000"/>
              </w:rPr>
            </w:pPr>
            <w:r w:rsidRPr="00245E8E">
              <w:rPr>
                <w:color w:val="000000"/>
              </w:rPr>
              <w:t>N.B.</w:t>
            </w:r>
          </w:p>
        </w:tc>
        <w:tc>
          <w:tcPr>
            <w:tcW w:w="9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0EA" w:rsidRPr="00245E8E" w:rsidRDefault="002060EA" w:rsidP="00F1387D">
            <w:pPr>
              <w:rPr>
                <w:iCs/>
                <w:color w:val="000000"/>
              </w:rPr>
            </w:pPr>
            <w:r w:rsidRPr="00245E8E">
              <w:rPr>
                <w:iCs/>
                <w:color w:val="000000"/>
              </w:rPr>
              <w:t xml:space="preserve">A parità di punteggio sarà data la precedenza in base al criterio dell’età, come da procedure concorsuali. </w:t>
            </w:r>
          </w:p>
          <w:p w:rsidR="002060EA" w:rsidRPr="00245E8E" w:rsidRDefault="002060EA" w:rsidP="00F1387D">
            <w:pPr>
              <w:rPr>
                <w:i/>
                <w:iCs/>
                <w:color w:val="000000"/>
              </w:rPr>
            </w:pPr>
            <w:r w:rsidRPr="00245E8E">
              <w:rPr>
                <w:iCs/>
                <w:color w:val="000000"/>
              </w:rPr>
              <w:t>Nell'eventualità si intenda partecipare a più moduli, il candidato deve allegare tante griglie  di autovalutazione (alleg. B) quanti sono i moduli prescelti.</w:t>
            </w:r>
          </w:p>
        </w:tc>
      </w:tr>
    </w:tbl>
    <w:p w:rsidR="002060EA" w:rsidRDefault="002060EA" w:rsidP="00EE14F8">
      <w:pPr>
        <w:rPr>
          <w:rFonts w:ascii="Verdana" w:hAnsi="Verdana" w:cs="Verdana"/>
          <w:b/>
          <w:i/>
          <w:color w:val="000000"/>
        </w:rPr>
      </w:pPr>
    </w:p>
    <w:p w:rsidR="00EE14F8" w:rsidRPr="001F4FED" w:rsidRDefault="00EE14F8" w:rsidP="00EE14F8">
      <w:r w:rsidRPr="001F4FED">
        <w:t>Data_______________</w:t>
      </w:r>
    </w:p>
    <w:p w:rsidR="00EE14F8" w:rsidRDefault="00EE14F8" w:rsidP="00EE14F8">
      <w:r w:rsidRPr="001F4FED">
        <w:t xml:space="preserve">                                                                                                                  Firma                                                                                            </w:t>
      </w:r>
    </w:p>
    <w:p w:rsidR="00EE14F8" w:rsidRPr="001F4FED" w:rsidRDefault="00EE14F8" w:rsidP="00EE14F8">
      <w:pPr>
        <w:rPr>
          <w:rFonts w:cs="Aharoni"/>
          <w:noProof/>
        </w:rPr>
      </w:pPr>
      <w:r>
        <w:t xml:space="preserve">                                                                                         </w:t>
      </w:r>
      <w:r w:rsidRPr="001F4FED">
        <w:t xml:space="preserve"> ___________________________</w:t>
      </w:r>
      <w:r w:rsidRPr="001F4FED">
        <w:tab/>
      </w:r>
      <w:r w:rsidRPr="001F4FED">
        <w:tab/>
      </w:r>
      <w:r w:rsidRPr="001F4FED">
        <w:tab/>
      </w:r>
      <w:r w:rsidRPr="001F4FED">
        <w:tab/>
      </w:r>
    </w:p>
    <w:p w:rsidR="002060EA" w:rsidRDefault="002060EA" w:rsidP="00102847">
      <w:pPr>
        <w:spacing w:after="0" w:line="240" w:lineRule="auto"/>
        <w:ind w:firstLine="6600"/>
      </w:pPr>
      <w:r>
        <w:rPr>
          <w:sz w:val="20"/>
          <w:szCs w:val="20"/>
        </w:rPr>
        <w:t xml:space="preserve">    </w:t>
      </w:r>
    </w:p>
    <w:p w:rsidR="002060EA" w:rsidRDefault="002060EA" w:rsidP="002060EA">
      <w:pPr>
        <w:suppressAutoHyphens/>
        <w:jc w:val="center"/>
        <w:rPr>
          <w:color w:val="000000"/>
          <w:sz w:val="18"/>
          <w:szCs w:val="18"/>
        </w:rPr>
      </w:pPr>
    </w:p>
    <w:p w:rsidR="00FE5762" w:rsidRPr="002060EA" w:rsidRDefault="00FE5762" w:rsidP="002060EA"/>
    <w:sectPr w:rsidR="00FE5762" w:rsidRPr="002060EA" w:rsidSect="00FE77FD">
      <w:pgSz w:w="11906" w:h="16838"/>
      <w:pgMar w:top="794" w:right="1134" w:bottom="567" w:left="1134" w:header="709" w:footer="709" w:gutter="0"/>
      <w:pgBorders w:offsetFrom="page"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6"/>
    <w:multiLevelType w:val="singleLevel"/>
    <w:tmpl w:val="00000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0A9509F"/>
    <w:multiLevelType w:val="hybridMultilevel"/>
    <w:tmpl w:val="6C3A4E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6F2C8C"/>
    <w:multiLevelType w:val="hybridMultilevel"/>
    <w:tmpl w:val="A4587748"/>
    <w:lvl w:ilvl="0" w:tplc="EE388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060EA"/>
    <w:rsid w:val="00102847"/>
    <w:rsid w:val="002060EA"/>
    <w:rsid w:val="005351F6"/>
    <w:rsid w:val="00573A91"/>
    <w:rsid w:val="00686AEB"/>
    <w:rsid w:val="007E4274"/>
    <w:rsid w:val="008546AF"/>
    <w:rsid w:val="00BD43FB"/>
    <w:rsid w:val="00EE14F8"/>
    <w:rsid w:val="00F37258"/>
    <w:rsid w:val="00FE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A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06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7</cp:revision>
  <dcterms:created xsi:type="dcterms:W3CDTF">2018-03-20T11:25:00Z</dcterms:created>
  <dcterms:modified xsi:type="dcterms:W3CDTF">2018-05-23T06:48:00Z</dcterms:modified>
</cp:coreProperties>
</file>